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0" w:rsidRPr="006C498F" w:rsidRDefault="00DC6900" w:rsidP="00096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в сказку «Царевна - лягушка»</w:t>
      </w:r>
    </w:p>
    <w:p w:rsidR="005F0A78" w:rsidRPr="006C498F" w:rsidRDefault="00DC6900" w:rsidP="00096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F0A78" w:rsidRPr="006C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Оригами в </w:t>
      </w:r>
      <w:r w:rsidRPr="006C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подготовительной к школе группе)</w:t>
      </w:r>
    </w:p>
    <w:p w:rsidR="00B77372" w:rsidRPr="006C498F" w:rsidRDefault="00B77372" w:rsidP="00096FF6">
      <w:pPr>
        <w:tabs>
          <w:tab w:val="left" w:pos="369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Гусева Елена Алексеевна-</w:t>
      </w:r>
    </w:p>
    <w:p w:rsidR="00B77372" w:rsidRPr="006C498F" w:rsidRDefault="00B77372" w:rsidP="00B77372">
      <w:pPr>
        <w:tabs>
          <w:tab w:val="left" w:pos="369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5F0A78" w:rsidRPr="006C498F" w:rsidRDefault="00B77372" w:rsidP="00B77372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МБУ ДО «Дом детского творчества»</w:t>
      </w:r>
      <w:r w:rsidR="005F0A78" w:rsidRPr="006C4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F0A78" w:rsidRPr="006C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F0A78"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0A78"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техники симметричного складывания бумаги с использованием технологической карты.</w:t>
      </w:r>
      <w:r w:rsidR="005F0A78"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A78" w:rsidRPr="006C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5F0A78"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A78"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Продолжать знакомить детей с техникой оригами.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Развивать зрительный контроль </w:t>
      </w:r>
      <w:r w:rsid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</w:t>
      </w:r>
      <w:r w:rsid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рук.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Дать возможность каждому из детей проявить самостоятельность в выборе способов работы и творческие способности при украшении лягушки.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Воспитывать экологически правильное отношение к лягушкам.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Развивать речь, коммуникативные навыки.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Аудиозапись «Лягушачий хор». Технологические карты на каждого учащегося. Стрела. Набор</w:t>
      </w:r>
      <w:r w:rsid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4A5098"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хем</w:t>
      </w:r>
      <w:r w:rsid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аналогии с 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</w:t>
      </w:r>
      <w:r w:rsid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Проппа для пересказа русской народной сказки «Царевна- лягушка». Готовые образцы по каждому этапу работы в технике оригами. Зеленый и желтый картон, листы зеленой бумаги, клей, клеевая кисть, ножницы, салфетка и др.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русской народной сказки «Царевна </w:t>
      </w:r>
      <w:r w:rsidR="006C498F"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л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ягушка».  Рассматривание иллюстраций и просмотр презентации о лягушках в мини-музее. </w:t>
      </w:r>
    </w:p>
    <w:p w:rsidR="005F0A78" w:rsidRPr="006C498F" w:rsidRDefault="005F0A78" w:rsidP="005F0A7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Ход занятия</w:t>
      </w:r>
    </w:p>
    <w:p w:rsidR="005F0A78" w:rsidRPr="006C498F" w:rsidRDefault="005F0A78" w:rsidP="005F0A7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Педагог:</w:t>
      </w:r>
    </w:p>
    <w:p w:rsidR="005F0A78" w:rsidRPr="001C202E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 ребята!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Тише, детки, не шумите,</w:t>
      </w: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Нашу сказку не спугните.</w:t>
      </w: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бывают чудеса,</w:t>
      </w: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Сказка спряталась пока!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посмотрите, что это у меня в руках?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(Стрела)</w:t>
      </w:r>
    </w:p>
    <w:p w:rsidR="005F0A78" w:rsidRPr="001C202E" w:rsidRDefault="005F0A78" w:rsidP="001C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- Как вы думаете, она настоящая или сказочная?</w:t>
      </w:r>
    </w:p>
    <w:p w:rsidR="005F0A78" w:rsidRPr="001C202E" w:rsidRDefault="005F0A78" w:rsidP="001C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(Сказочная)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- А в каких известных вам сказках встречается стрела?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(Ответы детей)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- Да, самая известная – русская народная сказка «Царевна- лягушка». Давайте вспомним её. Вы будете рассказывать сказку по очереди, передавая стрелу друг другу, а я по ходу вашего рассказа к магнитной доске буду прикреплять схемы</w:t>
      </w:r>
      <w:r w:rsidR="006C498F"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(Пересказ)</w:t>
      </w:r>
    </w:p>
    <w:p w:rsidR="005F0A78" w:rsidRPr="001C202E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- На доске – схема сказки. Давайте вернемся к тому моменту, когда Иван-царевич увидел свою стрелу у лягушки. Расскажем сказку в обратном порядке, передавая друг другу стрелу.</w:t>
      </w:r>
    </w:p>
    <w:p w:rsidR="005F0A78" w:rsidRPr="001C202E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(Пересказ)</w:t>
      </w:r>
    </w:p>
    <w:p w:rsidR="005F0A78" w:rsidRPr="001C202E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(включает аудиозапись) Вот мы и на болоте! Сколько здесь лягушек! Давайте поиграем с ними!</w:t>
      </w:r>
    </w:p>
    <w:p w:rsidR="005F0A78" w:rsidRPr="001C202E" w:rsidRDefault="005F0A78" w:rsidP="005F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«Лягушки» (динамическая пауза, движения в соответствии со словами).</w:t>
      </w:r>
    </w:p>
    <w:p w:rsidR="005F0A78" w:rsidRPr="001C202E" w:rsidRDefault="005F0A78" w:rsidP="005F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лягушки на дорожке </w:t>
      </w:r>
    </w:p>
    <w:p w:rsidR="005F0A78" w:rsidRPr="001C202E" w:rsidRDefault="005F0A78" w:rsidP="005F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Скачут, вытянувши ножки.</w:t>
      </w:r>
    </w:p>
    <w:p w:rsidR="005F0A78" w:rsidRPr="001C202E" w:rsidRDefault="005F0A78" w:rsidP="005F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-Ква, ква, ква,ква!!!</w:t>
      </w:r>
    </w:p>
    <w:p w:rsidR="005F0A78" w:rsidRPr="001C202E" w:rsidRDefault="005F0A78" w:rsidP="005F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Надоела нам вода! 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Дайте квасу, дайте кваши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немного простокваши!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Педагог: Посмотрите, здесь есть и необычная лягушка. (Показывает лягушку – оригами).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_-Какого она цвета?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какого материала сделана?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похожа на настоящую лягушку? Чем отличается?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сделаем таких лягушек! Возьмите все необходимое для работы, в том числе и технологические карты с порядком изготовления лягушки.</w:t>
      </w:r>
    </w:p>
    <w:p w:rsidR="004A5098" w:rsidRPr="006C498F" w:rsidRDefault="004A509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технологической карты.</w:t>
      </w:r>
    </w:p>
    <w:p w:rsidR="00EE6094" w:rsidRDefault="00EE6094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094" w:rsidRDefault="00EE6094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0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2560" cy="2030618"/>
            <wp:effectExtent l="19050" t="0" r="0" b="0"/>
            <wp:docPr id="4" name="Рисунок 4" descr="http://img.happy-giraffe.ru/v2/thumbs/e26e4ffdce15f4bc6711c767ffa68dac/54/13/a7a74f4fe1871138c210f2e5e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happy-giraffe.ru/v2/thumbs/e26e4ffdce15f4bc6711c767ffa68dac/54/13/a7a74f4fe1871138c210f2e5e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99" cy="20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78" w:rsidRPr="006C498F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проговорим порядок её изготовления.</w:t>
      </w:r>
    </w:p>
    <w:p w:rsid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color w:val="000000"/>
          <w:sz w:val="24"/>
          <w:szCs w:val="24"/>
        </w:rPr>
        <w:t>1. Чтобы сделать оригами лягушку, нужен лист бумаги прямоугольной формы зеленого цвета.</w:t>
      </w:r>
    </w:p>
    <w:p w:rsidR="005F0A78" w:rsidRP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color w:val="000000"/>
          <w:sz w:val="24"/>
          <w:szCs w:val="24"/>
        </w:rPr>
        <w:t>2. Загибаем сначала один верхний уголок. Разгибаем обратно.</w:t>
      </w:r>
    </w:p>
    <w:p w:rsidR="005F0A78" w:rsidRP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color w:val="000000"/>
          <w:sz w:val="24"/>
          <w:szCs w:val="24"/>
        </w:rPr>
        <w:t>3. Теперь другой. Разгибаем обратно.</w:t>
      </w:r>
    </w:p>
    <w:p w:rsidR="005F0A78" w:rsidRPr="006C498F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Складываем лист бумаги боковыми сторонами внутрь.</w:t>
      </w:r>
    </w:p>
    <w:p w:rsidR="005F0A78" w:rsidRPr="006C498F" w:rsidRDefault="005F0A78" w:rsidP="001C2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hAnsi="Times New Roman" w:cs="Times New Roman"/>
          <w:color w:val="000000"/>
          <w:sz w:val="24"/>
          <w:szCs w:val="24"/>
        </w:rPr>
        <w:t>5. Загибаем нижние уголки треугольника вверх.</w:t>
      </w:r>
    </w:p>
    <w:p w:rsidR="005F0A78" w:rsidRP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sz w:val="24"/>
          <w:szCs w:val="24"/>
        </w:rPr>
        <w:t>6.Из прямоугольной части внизу заготовки складывает «ворота».</w:t>
      </w:r>
    </w:p>
    <w:p w:rsidR="005F0A78" w:rsidRP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sz w:val="24"/>
          <w:szCs w:val="24"/>
        </w:rPr>
        <w:t>7.А теперь сгибаем нижнюю часть, чтобы получились задние лапки. Лягушка готова!</w:t>
      </w:r>
    </w:p>
    <w:p w:rsidR="005F0A78" w:rsidRPr="006C498F" w:rsidRDefault="005F0A78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работаете самостоятельно, но для самопроверки можно использовать готовые образцы по каждому этапу, сравнивая свою работу и готовый образец</w:t>
      </w:r>
      <w:r w:rsidR="00EE6094"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данном этапе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A78" w:rsidRPr="006C498F" w:rsidRDefault="005F0A78" w:rsidP="005F0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(Самостоятельная работа дошкольников. Педагог помогает в случае затруднения. Учащимся, сложившим оригами первыми, предлагается превратить лягушку в царевну: вырезать и приклеить корону и стрелу, посадить лягушку на листик кувшинки</w:t>
      </w:r>
      <w:r w:rsidR="006B33D6"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Повторение правил работы с ножницами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C202E" w:rsidRDefault="00EE6094" w:rsidP="001C20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Педагог: Посмотрите, сколько замечательных лягушек у нас получилось! (Любование). </w:t>
      </w:r>
      <w:r w:rsidR="00DC6900"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Покажите, как ваши лягушки умеют прыгать. </w:t>
      </w:r>
      <w:r w:rsidRPr="006C4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расставим их вместе, чтобы они поближе познакомились друг с другом, а сами наведем порядок на своих рабочих местах.</w:t>
      </w:r>
    </w:p>
    <w:p w:rsidR="001C202E" w:rsidRDefault="006B33D6" w:rsidP="001C20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98F">
        <w:rPr>
          <w:rFonts w:ascii="Times New Roman" w:hAnsi="Times New Roman" w:cs="Times New Roman"/>
          <w:color w:val="000000"/>
          <w:sz w:val="24"/>
          <w:szCs w:val="24"/>
        </w:rPr>
        <w:t>Рассказали вы начало.</w:t>
      </w:r>
      <w:r w:rsidR="0009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6FF6">
        <w:rPr>
          <w:rFonts w:ascii="Times New Roman" w:hAnsi="Times New Roman" w:cs="Times New Roman"/>
          <w:color w:val="000000"/>
          <w:sz w:val="24"/>
          <w:szCs w:val="24"/>
        </w:rPr>
        <w:t>Все вы знаете конец,</w:t>
      </w:r>
    </w:p>
    <w:p w:rsidR="006B33D6" w:rsidRPr="001C202E" w:rsidRDefault="006B33D6" w:rsidP="001C2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202E">
        <w:rPr>
          <w:rFonts w:ascii="Times New Roman" w:hAnsi="Times New Roman" w:cs="Times New Roman"/>
          <w:color w:val="000000"/>
          <w:sz w:val="24"/>
          <w:szCs w:val="24"/>
        </w:rPr>
        <w:t>Как повел Иван невесту</w:t>
      </w:r>
      <w:r w:rsidR="00096FF6" w:rsidRPr="001C2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02E">
        <w:rPr>
          <w:rFonts w:ascii="Times New Roman" w:hAnsi="Times New Roman" w:cs="Times New Roman"/>
          <w:color w:val="000000"/>
          <w:sz w:val="24"/>
          <w:szCs w:val="24"/>
        </w:rPr>
        <w:t>Василису под венец,</w:t>
      </w:r>
    </w:p>
    <w:p w:rsidR="006B33D6" w:rsidRPr="006C498F" w:rsidRDefault="006B33D6" w:rsidP="001C202E">
      <w:pPr>
        <w:pStyle w:val="a5"/>
        <w:spacing w:before="0" w:beforeAutospacing="0" w:after="0" w:afterAutospacing="0"/>
        <w:rPr>
          <w:color w:val="000000"/>
        </w:rPr>
      </w:pPr>
      <w:r w:rsidRPr="006C498F">
        <w:rPr>
          <w:color w:val="000000"/>
        </w:rPr>
        <w:t>Как пришлось до свадьбы этой</w:t>
      </w:r>
      <w:r w:rsidR="00096FF6">
        <w:rPr>
          <w:color w:val="000000"/>
        </w:rPr>
        <w:t xml:space="preserve"> м</w:t>
      </w:r>
      <w:r w:rsidRPr="006C498F">
        <w:rPr>
          <w:color w:val="000000"/>
        </w:rPr>
        <w:t>ного горя испытать,</w:t>
      </w:r>
    </w:p>
    <w:p w:rsidR="006B33D6" w:rsidRPr="006C498F" w:rsidRDefault="006B33D6" w:rsidP="001C202E">
      <w:pPr>
        <w:pStyle w:val="a5"/>
        <w:spacing w:before="0" w:beforeAutospacing="0" w:after="0" w:afterAutospacing="0"/>
        <w:rPr>
          <w:color w:val="000000"/>
        </w:rPr>
      </w:pPr>
      <w:r w:rsidRPr="006C498F">
        <w:rPr>
          <w:color w:val="000000"/>
        </w:rPr>
        <w:t>Как лягушке вновь царевной</w:t>
      </w:r>
      <w:r w:rsidR="00096FF6">
        <w:rPr>
          <w:color w:val="000000"/>
        </w:rPr>
        <w:t xml:space="preserve"> у</w:t>
      </w:r>
      <w:r w:rsidRPr="006C498F">
        <w:rPr>
          <w:color w:val="000000"/>
        </w:rPr>
        <w:t>далось прекрасной стать.</w:t>
      </w:r>
    </w:p>
    <w:p w:rsidR="006B33D6" w:rsidRPr="006C498F" w:rsidRDefault="006B33D6" w:rsidP="001C202E">
      <w:pPr>
        <w:pStyle w:val="a5"/>
        <w:spacing w:before="0" w:beforeAutospacing="0" w:after="0" w:afterAutospacing="0"/>
        <w:rPr>
          <w:color w:val="000000"/>
        </w:rPr>
      </w:pPr>
      <w:r w:rsidRPr="006C498F">
        <w:rPr>
          <w:color w:val="000000"/>
        </w:rPr>
        <w:t>Как опять мы убедились,</w:t>
      </w:r>
      <w:r w:rsidR="00096FF6">
        <w:rPr>
          <w:color w:val="000000"/>
        </w:rPr>
        <w:t xml:space="preserve"> п</w:t>
      </w:r>
      <w:r w:rsidRPr="006C498F">
        <w:rPr>
          <w:color w:val="000000"/>
        </w:rPr>
        <w:t>обедили в сказке вновь</w:t>
      </w:r>
    </w:p>
    <w:p w:rsidR="006B33D6" w:rsidRDefault="006B33D6" w:rsidP="001C202E">
      <w:pPr>
        <w:pStyle w:val="a5"/>
        <w:spacing w:before="0" w:beforeAutospacing="0" w:after="0" w:afterAutospacing="0"/>
        <w:rPr>
          <w:color w:val="000000"/>
        </w:rPr>
      </w:pPr>
      <w:r w:rsidRPr="006C498F">
        <w:rPr>
          <w:color w:val="000000"/>
        </w:rPr>
        <w:t>Так же, как бывает в жизни</w:t>
      </w:r>
      <w:r w:rsidR="00274DB6" w:rsidRPr="006C498F">
        <w:rPr>
          <w:color w:val="000000"/>
        </w:rPr>
        <w:t>,</w:t>
      </w:r>
      <w:r w:rsidR="00096FF6">
        <w:rPr>
          <w:color w:val="000000"/>
        </w:rPr>
        <w:t xml:space="preserve"> в</w:t>
      </w:r>
      <w:r w:rsidRPr="006C498F">
        <w:rPr>
          <w:color w:val="000000"/>
        </w:rPr>
        <w:t>ерность, дружба и любовь.</w:t>
      </w:r>
    </w:p>
    <w:p w:rsidR="001C202E" w:rsidRPr="006C498F" w:rsidRDefault="001C202E" w:rsidP="001C202E">
      <w:pPr>
        <w:pStyle w:val="a5"/>
        <w:spacing w:before="0" w:beforeAutospacing="0" w:after="0" w:afterAutospacing="0"/>
        <w:rPr>
          <w:color w:val="000000"/>
        </w:rPr>
      </w:pPr>
    </w:p>
    <w:p w:rsidR="00B77372" w:rsidRPr="006C498F" w:rsidRDefault="00B77372" w:rsidP="001C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8F">
        <w:rPr>
          <w:rFonts w:ascii="Times New Roman" w:hAnsi="Times New Roman" w:cs="Times New Roman"/>
          <w:sz w:val="24"/>
          <w:szCs w:val="24"/>
        </w:rPr>
        <w:t>Ребята, мы будем очень рады, если вы захотите оставить на время с</w:t>
      </w:r>
      <w:r w:rsidR="001C202E">
        <w:rPr>
          <w:rFonts w:ascii="Times New Roman" w:hAnsi="Times New Roman" w:cs="Times New Roman"/>
          <w:sz w:val="24"/>
          <w:szCs w:val="24"/>
        </w:rPr>
        <w:t>воих лягушек в нашем мини-музее, чтобы все желающие могли полюбоваться вашими работами.</w:t>
      </w:r>
      <w:r w:rsidRPr="006C498F">
        <w:rPr>
          <w:rFonts w:ascii="Times New Roman" w:hAnsi="Times New Roman" w:cs="Times New Roman"/>
          <w:sz w:val="24"/>
          <w:szCs w:val="24"/>
        </w:rPr>
        <w:t xml:space="preserve"> (Желающие выставляют оригами на стол с экспонатами мини-музея).</w:t>
      </w:r>
    </w:p>
    <w:sectPr w:rsidR="00B77372" w:rsidRPr="006C498F" w:rsidSect="007D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0A78"/>
    <w:rsid w:val="000949B4"/>
    <w:rsid w:val="00096FF6"/>
    <w:rsid w:val="000B27CD"/>
    <w:rsid w:val="00153D6E"/>
    <w:rsid w:val="00177E8F"/>
    <w:rsid w:val="001C202E"/>
    <w:rsid w:val="00274DB6"/>
    <w:rsid w:val="002D70B4"/>
    <w:rsid w:val="00315D19"/>
    <w:rsid w:val="003C1C76"/>
    <w:rsid w:val="003D5A14"/>
    <w:rsid w:val="004A5098"/>
    <w:rsid w:val="0050095F"/>
    <w:rsid w:val="005A08E6"/>
    <w:rsid w:val="005F0A78"/>
    <w:rsid w:val="00614801"/>
    <w:rsid w:val="006B33D6"/>
    <w:rsid w:val="006C498F"/>
    <w:rsid w:val="00774780"/>
    <w:rsid w:val="007D542F"/>
    <w:rsid w:val="00973131"/>
    <w:rsid w:val="009A6CEA"/>
    <w:rsid w:val="00AD3468"/>
    <w:rsid w:val="00B06F01"/>
    <w:rsid w:val="00B77372"/>
    <w:rsid w:val="00C22FED"/>
    <w:rsid w:val="00D70F95"/>
    <w:rsid w:val="00D94624"/>
    <w:rsid w:val="00DC6900"/>
    <w:rsid w:val="00E95952"/>
    <w:rsid w:val="00EE6094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A78"/>
  </w:style>
  <w:style w:type="paragraph" w:styleId="a3">
    <w:name w:val="Balloon Text"/>
    <w:basedOn w:val="a"/>
    <w:link w:val="a4"/>
    <w:uiPriority w:val="99"/>
    <w:semiHidden/>
    <w:unhideWhenUsed/>
    <w:rsid w:val="00EE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2017-04-27T08:21:00Z</dcterms:created>
  <dcterms:modified xsi:type="dcterms:W3CDTF">2017-04-27T08:21:00Z</dcterms:modified>
</cp:coreProperties>
</file>